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D023" w14:textId="77777777" w:rsidR="00A51F5F" w:rsidRDefault="00701A84" w:rsidP="00701A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color w:val="777777"/>
        </w:rPr>
      </w:pPr>
      <w:r>
        <w:rPr>
          <w:rStyle w:val="normaltextrun"/>
          <w:rFonts w:ascii="Open Sans" w:eastAsiaTheme="majorEastAsia" w:hAnsi="Open Sans" w:cs="Open Sans"/>
          <w:color w:val="777777"/>
        </w:rPr>
        <w:t>    Sastanak Podružnice HSUZ-a Koprivničko- križevačke županije održan je u srijedu, 2</w:t>
      </w:r>
      <w:r w:rsidR="00A51F5F">
        <w:rPr>
          <w:rStyle w:val="normaltextrun"/>
          <w:rFonts w:ascii="Open Sans" w:eastAsiaTheme="majorEastAsia" w:hAnsi="Open Sans" w:cs="Open Sans"/>
          <w:color w:val="777777"/>
        </w:rPr>
        <w:t>5</w:t>
      </w:r>
      <w:r>
        <w:rPr>
          <w:rStyle w:val="normaltextrun"/>
          <w:rFonts w:ascii="Open Sans" w:eastAsiaTheme="majorEastAsia" w:hAnsi="Open Sans" w:cs="Open Sans"/>
          <w:color w:val="777777"/>
        </w:rPr>
        <w:t>. ožujka 202</w:t>
      </w:r>
      <w:r w:rsidR="00A51F5F">
        <w:rPr>
          <w:rStyle w:val="normaltextrun"/>
          <w:rFonts w:ascii="Open Sans" w:eastAsiaTheme="majorEastAsia" w:hAnsi="Open Sans" w:cs="Open Sans"/>
          <w:color w:val="777777"/>
        </w:rPr>
        <w:t>6</w:t>
      </w:r>
      <w:r>
        <w:rPr>
          <w:rStyle w:val="normaltextrun"/>
          <w:rFonts w:ascii="Open Sans" w:eastAsiaTheme="majorEastAsia" w:hAnsi="Open Sans" w:cs="Open Sans"/>
          <w:color w:val="777777"/>
        </w:rPr>
        <w:t>.</w:t>
      </w:r>
    </w:p>
    <w:p w14:paraId="409FCF3B" w14:textId="0C9A67D5" w:rsidR="00701A84" w:rsidRDefault="00701A84" w:rsidP="00701A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color w:val="777777"/>
        </w:rPr>
        <w:t>u OŠ </w:t>
      </w:r>
      <w:proofErr w:type="spellStart"/>
      <w:r w:rsidR="00A51F5F">
        <w:rPr>
          <w:rStyle w:val="normaltextrun"/>
          <w:rFonts w:ascii="Open Sans" w:eastAsiaTheme="majorEastAsia" w:hAnsi="Open Sans" w:cs="Open Sans"/>
          <w:color w:val="777777"/>
        </w:rPr>
        <w:t>Fran</w:t>
      </w:r>
      <w:proofErr w:type="spellEnd"/>
      <w:r w:rsidR="00A51F5F">
        <w:rPr>
          <w:rStyle w:val="normaltextrun"/>
          <w:rFonts w:ascii="Open Sans" w:eastAsiaTheme="majorEastAsia" w:hAnsi="Open Sans" w:cs="Open Sans"/>
          <w:color w:val="777777"/>
        </w:rPr>
        <w:t xml:space="preserve"> </w:t>
      </w:r>
      <w:proofErr w:type="spellStart"/>
      <w:r w:rsidR="00A51F5F">
        <w:rPr>
          <w:rStyle w:val="normaltextrun"/>
          <w:rFonts w:ascii="Open Sans" w:eastAsiaTheme="majorEastAsia" w:hAnsi="Open Sans" w:cs="Open Sans"/>
          <w:color w:val="777777"/>
        </w:rPr>
        <w:t>Koncelak</w:t>
      </w:r>
      <w:proofErr w:type="spellEnd"/>
      <w:r>
        <w:rPr>
          <w:rStyle w:val="normaltextrun"/>
          <w:rFonts w:ascii="Open Sans" w:eastAsiaTheme="majorEastAsia" w:hAnsi="Open Sans" w:cs="Open Sans"/>
          <w:color w:val="777777"/>
        </w:rPr>
        <w:t> u </w:t>
      </w:r>
      <w:proofErr w:type="spellStart"/>
      <w:r w:rsidR="00A51F5F">
        <w:rPr>
          <w:rStyle w:val="normaltextrun"/>
          <w:rFonts w:ascii="Open Sans" w:eastAsiaTheme="majorEastAsia" w:hAnsi="Open Sans" w:cs="Open Sans"/>
          <w:color w:val="777777"/>
        </w:rPr>
        <w:t>Drnju</w:t>
      </w:r>
      <w:proofErr w:type="spellEnd"/>
      <w:r>
        <w:rPr>
          <w:rStyle w:val="normaltextrun"/>
          <w:rFonts w:ascii="Open Sans" w:eastAsiaTheme="majorEastAsia" w:hAnsi="Open Sans" w:cs="Open Sans"/>
          <w:color w:val="777777"/>
        </w:rPr>
        <w:t>. Na sastanku Podružnice sudjelovalo je 1</w:t>
      </w:r>
      <w:r w:rsidR="00A51F5F">
        <w:rPr>
          <w:rStyle w:val="normaltextrun"/>
          <w:rFonts w:ascii="Open Sans" w:eastAsiaTheme="majorEastAsia" w:hAnsi="Open Sans" w:cs="Open Sans"/>
          <w:color w:val="777777"/>
        </w:rPr>
        <w:t>3</w:t>
      </w:r>
      <w:r>
        <w:rPr>
          <w:rStyle w:val="normaltextrun"/>
          <w:rFonts w:ascii="Open Sans" w:eastAsiaTheme="majorEastAsia" w:hAnsi="Open Sans" w:cs="Open Sans"/>
          <w:color w:val="777777"/>
        </w:rPr>
        <w:t> voditelja učeničkih zadruga. Na sastanku je dogovoreno da će se </w:t>
      </w:r>
      <w:r>
        <w:rPr>
          <w:rStyle w:val="normaltextrun"/>
          <w:rFonts w:ascii="Open Sans" w:eastAsiaTheme="majorEastAsia" w:hAnsi="Open Sans" w:cs="Open Sans"/>
          <w:b/>
          <w:bCs/>
          <w:color w:val="777777"/>
        </w:rPr>
        <w:t>Županijska smotra</w:t>
      </w:r>
      <w:r>
        <w:rPr>
          <w:rStyle w:val="normaltextrun"/>
          <w:rFonts w:ascii="Open Sans" w:eastAsiaTheme="majorEastAsia" w:hAnsi="Open Sans" w:cs="Open Sans"/>
          <w:color w:val="777777"/>
        </w:rPr>
        <w:t> za Koprivničko- križevačku županiju održati </w:t>
      </w:r>
      <w:r w:rsidR="00A51F5F">
        <w:rPr>
          <w:rStyle w:val="normaltextrun"/>
          <w:rFonts w:ascii="Open Sans" w:eastAsiaTheme="majorEastAsia" w:hAnsi="Open Sans" w:cs="Open Sans"/>
          <w:b/>
          <w:bCs/>
          <w:color w:val="777777"/>
        </w:rPr>
        <w:t>29</w:t>
      </w:r>
      <w:r>
        <w:rPr>
          <w:rStyle w:val="normaltextrun"/>
          <w:rFonts w:ascii="Open Sans" w:eastAsiaTheme="majorEastAsia" w:hAnsi="Open Sans" w:cs="Open Sans"/>
          <w:b/>
          <w:bCs/>
          <w:color w:val="777777"/>
        </w:rPr>
        <w:t>. svibnja 202</w:t>
      </w:r>
      <w:r w:rsidR="00A51F5F">
        <w:rPr>
          <w:rStyle w:val="normaltextrun"/>
          <w:rFonts w:ascii="Open Sans" w:eastAsiaTheme="majorEastAsia" w:hAnsi="Open Sans" w:cs="Open Sans"/>
          <w:b/>
          <w:bCs/>
          <w:color w:val="777777"/>
        </w:rPr>
        <w:t>6</w:t>
      </w:r>
      <w:r>
        <w:rPr>
          <w:rStyle w:val="normaltextrun"/>
          <w:rFonts w:ascii="Open Sans" w:eastAsiaTheme="majorEastAsia" w:hAnsi="Open Sans" w:cs="Open Sans"/>
          <w:b/>
          <w:bCs/>
          <w:color w:val="777777"/>
        </w:rPr>
        <w:t>.</w:t>
      </w:r>
      <w:r>
        <w:rPr>
          <w:rStyle w:val="normaltextrun"/>
          <w:rFonts w:ascii="Open Sans" w:eastAsiaTheme="majorEastAsia" w:hAnsi="Open Sans" w:cs="Open Sans"/>
          <w:color w:val="777777"/>
        </w:rPr>
        <w:t> godine u školskoj dvorani </w:t>
      </w:r>
      <w:r>
        <w:rPr>
          <w:rStyle w:val="normaltextrun"/>
          <w:rFonts w:ascii="Open Sans" w:eastAsiaTheme="majorEastAsia" w:hAnsi="Open Sans" w:cs="Open Sans"/>
          <w:b/>
          <w:bCs/>
          <w:color w:val="777777"/>
        </w:rPr>
        <w:t>OŠ Andrije </w:t>
      </w:r>
      <w:proofErr w:type="spellStart"/>
      <w:r>
        <w:rPr>
          <w:rStyle w:val="normaltextrun"/>
          <w:rFonts w:ascii="Open Sans" w:eastAsiaTheme="majorEastAsia" w:hAnsi="Open Sans" w:cs="Open Sans"/>
          <w:b/>
          <w:bCs/>
          <w:color w:val="777777"/>
        </w:rPr>
        <w:t>Palmovića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color w:val="777777"/>
        </w:rPr>
        <w:t> u Rasinji</w:t>
      </w:r>
      <w:r>
        <w:rPr>
          <w:rStyle w:val="normaltextrun"/>
          <w:rFonts w:ascii="Open Sans" w:eastAsiaTheme="majorEastAsia" w:hAnsi="Open Sans" w:cs="Open Sans"/>
          <w:color w:val="777777"/>
        </w:rPr>
        <w:t>. Prisutni voditelji su dobili upute za prijavu i slanje izvješća o radu i video praktikuma. Budući se ocjenjujemo sami, voditelje se podsjetilo na kriterije ocjenjivanja</w:t>
      </w:r>
      <w:r w:rsidR="00A51F5F">
        <w:rPr>
          <w:rStyle w:val="normaltextrun"/>
          <w:rFonts w:ascii="Open Sans" w:eastAsiaTheme="majorEastAsia" w:hAnsi="Open Sans" w:cs="Open Sans"/>
          <w:color w:val="777777"/>
        </w:rPr>
        <w:t xml:space="preserve"> te su upoznati s promjenama koje su se dogodile u kriterijima vrednovanja</w:t>
      </w:r>
      <w:r>
        <w:rPr>
          <w:rStyle w:val="normaltextrun"/>
          <w:rFonts w:ascii="Open Sans" w:eastAsiaTheme="majorEastAsia" w:hAnsi="Open Sans" w:cs="Open Sans"/>
          <w:color w:val="777777"/>
        </w:rPr>
        <w:t xml:space="preserve">. </w:t>
      </w:r>
      <w:r w:rsidR="00A51F5F">
        <w:rPr>
          <w:rStyle w:val="normaltextrun"/>
          <w:rFonts w:ascii="Open Sans" w:eastAsiaTheme="majorEastAsia" w:hAnsi="Open Sans" w:cs="Open Sans"/>
          <w:color w:val="777777"/>
        </w:rPr>
        <w:t xml:space="preserve">Pod trećom točkom voditelji su upoznati s 14. ljetnom školom učeničkog zadrugarstva te su im date određene smjernice vezano uz organizaciju. </w:t>
      </w:r>
      <w:r>
        <w:rPr>
          <w:rStyle w:val="normaltextrun"/>
          <w:rFonts w:ascii="Open Sans" w:eastAsiaTheme="majorEastAsia" w:hAnsi="Open Sans" w:cs="Open Sans"/>
          <w:color w:val="777777"/>
        </w:rPr>
        <w:t xml:space="preserve">Pod točkom razno </w:t>
      </w:r>
      <w:r w:rsidR="00A51F5F">
        <w:rPr>
          <w:rStyle w:val="normaltextrun"/>
          <w:rFonts w:ascii="Open Sans" w:eastAsiaTheme="majorEastAsia" w:hAnsi="Open Sans" w:cs="Open Sans"/>
          <w:color w:val="777777"/>
        </w:rPr>
        <w:t>nije bilo pitanja</w:t>
      </w:r>
      <w:r>
        <w:rPr>
          <w:rStyle w:val="normaltextrun"/>
          <w:rFonts w:ascii="Open Sans" w:eastAsiaTheme="majorEastAsia" w:hAnsi="Open Sans" w:cs="Open Sans"/>
          <w:color w:val="777777"/>
        </w:rPr>
        <w:t>.</w:t>
      </w:r>
      <w:r>
        <w:rPr>
          <w:rStyle w:val="eop"/>
          <w:rFonts w:ascii="Open Sans" w:eastAsiaTheme="majorEastAsia" w:hAnsi="Open Sans" w:cs="Open Sans"/>
          <w:color w:val="777777"/>
        </w:rPr>
        <w:t> </w:t>
      </w:r>
    </w:p>
    <w:p w14:paraId="4DDDE1CD" w14:textId="3222C377" w:rsidR="00701A84" w:rsidRDefault="00701A84" w:rsidP="00701A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color w:val="777777"/>
        </w:rPr>
        <w:t>Na sastanku </w:t>
      </w:r>
      <w:r w:rsidR="003F1DBD">
        <w:rPr>
          <w:rStyle w:val="normaltextrun"/>
          <w:rFonts w:ascii="Open Sans" w:eastAsiaTheme="majorEastAsia" w:hAnsi="Open Sans" w:cs="Open Sans"/>
          <w:color w:val="777777"/>
        </w:rPr>
        <w:t xml:space="preserve">je održana </w:t>
      </w:r>
      <w:r>
        <w:rPr>
          <w:rStyle w:val="normaltextrun"/>
          <w:rFonts w:ascii="Open Sans" w:eastAsiaTheme="majorEastAsia" w:hAnsi="Open Sans" w:cs="Open Sans"/>
          <w:color w:val="777777"/>
        </w:rPr>
        <w:t>radionic</w:t>
      </w:r>
      <w:r w:rsidR="003F1DBD">
        <w:rPr>
          <w:rStyle w:val="normaltextrun"/>
          <w:rFonts w:ascii="Open Sans" w:eastAsiaTheme="majorEastAsia" w:hAnsi="Open Sans" w:cs="Open Sans"/>
          <w:color w:val="777777"/>
        </w:rPr>
        <w:t>a</w:t>
      </w:r>
      <w:r>
        <w:rPr>
          <w:rStyle w:val="normaltextrun"/>
          <w:rFonts w:ascii="Open Sans" w:eastAsiaTheme="majorEastAsia" w:hAnsi="Open Sans" w:cs="Open Sans"/>
          <w:color w:val="777777"/>
        </w:rPr>
        <w:t>:</w:t>
      </w:r>
      <w:r>
        <w:rPr>
          <w:rStyle w:val="eop"/>
          <w:rFonts w:ascii="Open Sans" w:eastAsiaTheme="majorEastAsia" w:hAnsi="Open Sans" w:cs="Open Sans"/>
          <w:color w:val="777777"/>
        </w:rPr>
        <w:t> </w:t>
      </w:r>
    </w:p>
    <w:p w14:paraId="542C475E" w14:textId="0CB55539" w:rsidR="00701A84" w:rsidRDefault="003F1DBD" w:rsidP="00701A8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eastAsiaTheme="majorEastAsia" w:hAnsi="Open Sans" w:cs="Open Sans"/>
          <w:color w:val="777777"/>
        </w:rPr>
        <w:t xml:space="preserve">Izrada sapuna kemijskim procesom </w:t>
      </w:r>
      <w:proofErr w:type="spellStart"/>
      <w:r>
        <w:rPr>
          <w:rStyle w:val="normaltextrun"/>
          <w:rFonts w:ascii="Open Sans" w:eastAsiaTheme="majorEastAsia" w:hAnsi="Open Sans" w:cs="Open Sans"/>
          <w:color w:val="777777"/>
        </w:rPr>
        <w:t>sapunifikacije</w:t>
      </w:r>
      <w:proofErr w:type="spellEnd"/>
      <w:r>
        <w:rPr>
          <w:rStyle w:val="normaltextrun"/>
          <w:rFonts w:ascii="Open Sans" w:eastAsiaTheme="majorEastAsia" w:hAnsi="Open Sans" w:cs="Open Sans"/>
          <w:color w:val="777777"/>
        </w:rPr>
        <w:t xml:space="preserve"> iz natrijeve lužine i biljnog ulja- Željka </w:t>
      </w:r>
      <w:proofErr w:type="spellStart"/>
      <w:r>
        <w:rPr>
          <w:rStyle w:val="normaltextrun"/>
          <w:rFonts w:ascii="Open Sans" w:eastAsiaTheme="majorEastAsia" w:hAnsi="Open Sans" w:cs="Open Sans"/>
          <w:color w:val="777777"/>
        </w:rPr>
        <w:t>Kapus</w:t>
      </w:r>
      <w:proofErr w:type="spellEnd"/>
      <w:r>
        <w:rPr>
          <w:rStyle w:val="normaltextrun"/>
          <w:rFonts w:ascii="Open Sans" w:eastAsiaTheme="majorEastAsia" w:hAnsi="Open Sans" w:cs="Open Sans"/>
          <w:color w:val="777777"/>
        </w:rPr>
        <w:t>, učiteljica kemije</w:t>
      </w:r>
    </w:p>
    <w:p w14:paraId="41BACF71" w14:textId="7093ED2E" w:rsidR="00701A84" w:rsidRDefault="00701A84" w:rsidP="003F1DBD">
      <w:pPr>
        <w:pStyle w:val="paragraph"/>
        <w:spacing w:before="0" w:beforeAutospacing="0" w:after="0" w:afterAutospacing="0"/>
        <w:ind w:left="1080"/>
        <w:textAlignment w:val="baseline"/>
        <w:rPr>
          <w:rFonts w:ascii="Open Sans" w:hAnsi="Open Sans" w:cs="Open Sans"/>
        </w:rPr>
      </w:pPr>
    </w:p>
    <w:p w14:paraId="36B50A47" w14:textId="77777777" w:rsidR="00701A84" w:rsidRDefault="00701A84" w:rsidP="00701A8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777777"/>
        </w:rPr>
        <w:t> </w:t>
      </w:r>
    </w:p>
    <w:sectPr w:rsidR="00701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A19B5"/>
    <w:multiLevelType w:val="multilevel"/>
    <w:tmpl w:val="B8C8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E76BB2"/>
    <w:multiLevelType w:val="multilevel"/>
    <w:tmpl w:val="B102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9900482">
    <w:abstractNumId w:val="0"/>
  </w:num>
  <w:num w:numId="2" w16cid:durableId="165040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84"/>
    <w:rsid w:val="002A4472"/>
    <w:rsid w:val="003F1DBD"/>
    <w:rsid w:val="004E1F62"/>
    <w:rsid w:val="00665049"/>
    <w:rsid w:val="00701A84"/>
    <w:rsid w:val="00A51F5F"/>
    <w:rsid w:val="00B1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ABC3"/>
  <w15:chartTrackingRefBased/>
  <w15:docId w15:val="{61BEE65E-8EB7-4D9B-9776-3D57DB92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0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1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1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1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1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1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1A8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1A8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1A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1A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1A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1A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1A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1A8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1A8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1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1A8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1A8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0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ormaltextrun">
    <w:name w:val="normaltextrun"/>
    <w:basedOn w:val="Zadanifontodlomka"/>
    <w:rsid w:val="00701A84"/>
  </w:style>
  <w:style w:type="character" w:customStyle="1" w:styleId="eop">
    <w:name w:val="eop"/>
    <w:basedOn w:val="Zadanifontodlomka"/>
    <w:rsid w:val="0070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Havaić</dc:creator>
  <cp:keywords/>
  <dc:description/>
  <cp:lastModifiedBy>Krunoslav Havaić</cp:lastModifiedBy>
  <cp:revision>2</cp:revision>
  <dcterms:created xsi:type="dcterms:W3CDTF">2026-03-26T07:07:00Z</dcterms:created>
  <dcterms:modified xsi:type="dcterms:W3CDTF">2026-03-26T07:39:00Z</dcterms:modified>
</cp:coreProperties>
</file>