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B8" w:rsidRPr="00127DFB" w:rsidRDefault="00127DFB" w:rsidP="004B67B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7DFB">
        <w:rPr>
          <w:rFonts w:ascii="Arial" w:hAnsi="Arial" w:cs="Arial"/>
          <w:b/>
          <w:sz w:val="24"/>
          <w:szCs w:val="24"/>
        </w:rPr>
        <w:t>OSNOVNA ŠKOLA</w:t>
      </w:r>
    </w:p>
    <w:p w:rsidR="00127DFB" w:rsidRPr="00127DFB" w:rsidRDefault="00127DFB" w:rsidP="004B67B8">
      <w:pPr>
        <w:spacing w:after="0"/>
        <w:rPr>
          <w:rFonts w:ascii="Arial" w:hAnsi="Arial" w:cs="Arial"/>
          <w:b/>
          <w:sz w:val="24"/>
          <w:szCs w:val="24"/>
        </w:rPr>
      </w:pPr>
      <w:r w:rsidRPr="00127DFB">
        <w:rPr>
          <w:rFonts w:ascii="Arial" w:hAnsi="Arial" w:cs="Arial"/>
          <w:b/>
          <w:sz w:val="24"/>
          <w:szCs w:val="24"/>
        </w:rPr>
        <w:t>ANDRIJE PALMOVIĆA</w:t>
      </w:r>
    </w:p>
    <w:p w:rsidR="00127DFB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7DFB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DFB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DFB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DFB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DFB" w:rsidRPr="00B329FC" w:rsidRDefault="00127DFB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B8" w:rsidRDefault="004B67B8" w:rsidP="00903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7B8" w:rsidRDefault="004B67B8" w:rsidP="004B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B8" w:rsidRPr="00F77769" w:rsidRDefault="004B67B8" w:rsidP="004B67B8">
      <w:pPr>
        <w:jc w:val="center"/>
        <w:rPr>
          <w:rFonts w:ascii="Arial" w:hAnsi="Arial" w:cs="Arial"/>
          <w:b/>
          <w:sz w:val="24"/>
          <w:szCs w:val="24"/>
        </w:rPr>
      </w:pPr>
    </w:p>
    <w:p w:rsidR="00127DFB" w:rsidRDefault="00127DFB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</w:pPr>
    </w:p>
    <w:p w:rsidR="00127DFB" w:rsidRDefault="00127DFB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</w:pPr>
    </w:p>
    <w:p w:rsidR="00492D39" w:rsidRPr="00127DFB" w:rsidRDefault="00F51B83" w:rsidP="00F51B83">
      <w:pPr>
        <w:spacing w:after="0" w:line="39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POZIV NA DOSTAVU PONUDA U POSTUPKU JEDNOSTAVNE NABAVE </w:t>
      </w:r>
      <w:r w:rsidR="00A6652A"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UDŽBENIKA</w:t>
      </w:r>
      <w:r w:rsidR="003751F5"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OBVEZNIH I IZBORNIH PREDMETA</w:t>
      </w:r>
      <w:r w:rsidR="00A6652A"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ZA</w:t>
      </w:r>
    </w:p>
    <w:p w:rsidR="00F51B83" w:rsidRPr="00127DFB" w:rsidRDefault="00F77769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ZA </w:t>
      </w:r>
      <w:r w:rsidR="00A6652A"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ŠKOLSKU GODINU 2019./2020.</w:t>
      </w:r>
      <w:r w:rsidR="00127DFB" w:rsidRPr="00127D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za učenike 1. do 8. razreda osnovne škole andrije palmovića</w:t>
      </w:r>
    </w:p>
    <w:p w:rsidR="00F51B83" w:rsidRPr="00127DFB" w:rsidRDefault="00F51B83" w:rsidP="004B67B8">
      <w:pPr>
        <w:jc w:val="center"/>
        <w:rPr>
          <w:rFonts w:ascii="Arial" w:hAnsi="Arial" w:cs="Arial"/>
          <w:sz w:val="24"/>
          <w:szCs w:val="24"/>
        </w:rPr>
      </w:pPr>
    </w:p>
    <w:p w:rsidR="00F51B83" w:rsidRPr="00127DFB" w:rsidRDefault="00F51B83" w:rsidP="004B67B8">
      <w:pPr>
        <w:jc w:val="center"/>
        <w:rPr>
          <w:rFonts w:ascii="Arial" w:hAnsi="Arial" w:cs="Arial"/>
          <w:sz w:val="24"/>
          <w:szCs w:val="24"/>
        </w:rPr>
      </w:pPr>
    </w:p>
    <w:p w:rsidR="00127DFB" w:rsidRDefault="00127DFB" w:rsidP="004B67B8">
      <w:pPr>
        <w:jc w:val="center"/>
        <w:rPr>
          <w:rFonts w:ascii="Arial" w:hAnsi="Arial" w:cs="Arial"/>
          <w:sz w:val="24"/>
          <w:szCs w:val="24"/>
        </w:rPr>
      </w:pPr>
    </w:p>
    <w:p w:rsidR="00127DFB" w:rsidRDefault="00127DFB" w:rsidP="004B67B8">
      <w:pPr>
        <w:jc w:val="center"/>
        <w:rPr>
          <w:rFonts w:ascii="Arial" w:hAnsi="Arial" w:cs="Arial"/>
          <w:sz w:val="24"/>
          <w:szCs w:val="24"/>
        </w:rPr>
      </w:pPr>
    </w:p>
    <w:p w:rsidR="004B67B8" w:rsidRPr="00127DFB" w:rsidRDefault="004B67B8" w:rsidP="004B67B8">
      <w:pPr>
        <w:jc w:val="center"/>
        <w:rPr>
          <w:rFonts w:ascii="Arial" w:hAnsi="Arial" w:cs="Arial"/>
          <w:sz w:val="24"/>
          <w:szCs w:val="24"/>
        </w:rPr>
      </w:pPr>
      <w:r w:rsidRPr="00127DFB">
        <w:rPr>
          <w:rFonts w:ascii="Arial" w:hAnsi="Arial" w:cs="Arial"/>
          <w:sz w:val="24"/>
          <w:szCs w:val="24"/>
        </w:rPr>
        <w:t xml:space="preserve">Evidencijski broj nabave: </w:t>
      </w:r>
      <w:r w:rsidR="00061C53" w:rsidRPr="00127DFB">
        <w:rPr>
          <w:rFonts w:ascii="Arial" w:hAnsi="Arial" w:cs="Arial"/>
          <w:sz w:val="24"/>
          <w:szCs w:val="24"/>
        </w:rPr>
        <w:t>JN-</w:t>
      </w:r>
      <w:r w:rsidR="008A1E18">
        <w:rPr>
          <w:rFonts w:ascii="Arial" w:hAnsi="Arial" w:cs="Arial"/>
          <w:sz w:val="24"/>
          <w:szCs w:val="24"/>
        </w:rPr>
        <w:t>8</w:t>
      </w:r>
      <w:r w:rsidR="003751F5" w:rsidRPr="00127DFB">
        <w:rPr>
          <w:rFonts w:ascii="Arial" w:hAnsi="Arial" w:cs="Arial"/>
          <w:sz w:val="24"/>
          <w:szCs w:val="24"/>
        </w:rPr>
        <w:t>/2019</w:t>
      </w: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Pr="00127DFB" w:rsidRDefault="00127DFB" w:rsidP="004B67B8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127DFB">
        <w:rPr>
          <w:rFonts w:ascii="Arial" w:hAnsi="Arial" w:cs="Arial"/>
        </w:rPr>
        <w:t>Rasinja</w:t>
      </w:r>
      <w:proofErr w:type="spellEnd"/>
      <w:r w:rsidR="0015427B" w:rsidRPr="00127DFB">
        <w:rPr>
          <w:rFonts w:ascii="Arial" w:hAnsi="Arial" w:cs="Arial"/>
        </w:rPr>
        <w:t xml:space="preserve">, </w:t>
      </w:r>
      <w:r w:rsidR="003C45E8" w:rsidRPr="00127DFB">
        <w:rPr>
          <w:rFonts w:ascii="Arial" w:hAnsi="Arial" w:cs="Arial"/>
        </w:rPr>
        <w:t>srpan</w:t>
      </w:r>
      <w:r w:rsidR="00061C53" w:rsidRPr="00127DFB">
        <w:rPr>
          <w:rFonts w:ascii="Arial" w:hAnsi="Arial" w:cs="Arial"/>
        </w:rPr>
        <w:t xml:space="preserve">j </w:t>
      </w:r>
      <w:r w:rsidR="0015427B" w:rsidRPr="00127DFB">
        <w:rPr>
          <w:rFonts w:ascii="Arial" w:hAnsi="Arial" w:cs="Arial"/>
        </w:rPr>
        <w:t>201</w:t>
      </w:r>
      <w:r w:rsidR="00D00878" w:rsidRPr="00127DF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4B67B8" w:rsidRDefault="004B67B8" w:rsidP="004B6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5107E5" w:rsidRPr="00127DFB" w:rsidRDefault="005107E5" w:rsidP="005107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KLASA:</w:t>
      </w:r>
      <w:r w:rsidR="009C79C5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406-01/19-01/0</w:t>
      </w:r>
      <w:r w:rsidR="00127DFB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4</w:t>
      </w:r>
    </w:p>
    <w:p w:rsidR="005107E5" w:rsidRPr="00127DFB" w:rsidRDefault="005107E5" w:rsidP="005107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URBROJ:</w:t>
      </w:r>
      <w:r w:rsidR="009C79C5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2137-</w:t>
      </w:r>
      <w:r w:rsidR="00127DFB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35</w:t>
      </w:r>
      <w:r w:rsidR="009C79C5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-01-19-2</w:t>
      </w:r>
    </w:p>
    <w:p w:rsidR="005107E5" w:rsidRPr="00127DFB" w:rsidRDefault="00127DFB" w:rsidP="005107E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Rasinja</w:t>
      </w:r>
      <w:proofErr w:type="spellEnd"/>
      <w:r w:rsidR="005107E5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r w:rsidR="003C45E8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.7.</w:t>
      </w:r>
      <w:r w:rsidR="005107E5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2019.</w:t>
      </w:r>
    </w:p>
    <w:p w:rsidR="005107E5" w:rsidRPr="00127DFB" w:rsidRDefault="005107E5" w:rsidP="00B11A1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0190C" w:rsidRPr="00127DFB" w:rsidRDefault="0010190C" w:rsidP="0010190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27DFB">
        <w:rPr>
          <w:rFonts w:ascii="Arial" w:hAnsi="Arial" w:cs="Arial"/>
          <w:shd w:val="clear" w:color="auto" w:fill="FFFFFF"/>
        </w:rPr>
        <w:t> </w:t>
      </w:r>
    </w:p>
    <w:p w:rsidR="00B11A10" w:rsidRPr="00127DFB" w:rsidRDefault="00B11A10" w:rsidP="00492D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PREDMET: Poziv na dostavu ponuda</w:t>
      </w:r>
    </w:p>
    <w:p w:rsidR="00B11A10" w:rsidRPr="00127DFB" w:rsidRDefault="00B11A10" w:rsidP="00B11A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11A10" w:rsidRPr="00127DFB" w:rsidRDefault="00B11A10" w:rsidP="00B11A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5490D" w:rsidRPr="00127DFB" w:rsidRDefault="00B11A10" w:rsidP="00CE57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Naručitelj Osnovna škola </w:t>
      </w:r>
      <w:r w:rsid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Andrije </w:t>
      </w:r>
      <w:proofErr w:type="spellStart"/>
      <w:r w:rsidR="00127DFB">
        <w:rPr>
          <w:rFonts w:ascii="Arial" w:eastAsia="Times New Roman" w:hAnsi="Arial" w:cs="Arial"/>
          <w:bCs/>
          <w:sz w:val="24"/>
          <w:szCs w:val="24"/>
          <w:lang w:eastAsia="hr-HR"/>
        </w:rPr>
        <w:t>Palmovića</w:t>
      </w:r>
      <w:proofErr w:type="spellEnd"/>
      <w:r w:rsid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127DFB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pokrenu</w:t>
      </w:r>
      <w:r w:rsidR="00127DFB">
        <w:rPr>
          <w:rFonts w:ascii="Arial" w:eastAsia="Times New Roman" w:hAnsi="Arial" w:cs="Arial"/>
          <w:bCs/>
          <w:sz w:val="24"/>
          <w:szCs w:val="24"/>
          <w:lang w:eastAsia="hr-HR"/>
        </w:rPr>
        <w:t>la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je postupak nabave roba –udžbenici</w:t>
      </w:r>
      <w:r w:rsidR="00932AC1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obveznih i izbornih predmeta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3C45E8" w:rsidRPr="00127DFB">
        <w:rPr>
          <w:rFonts w:ascii="Arial" w:hAnsi="Arial" w:cs="Arial"/>
          <w:sz w:val="24"/>
          <w:szCs w:val="24"/>
        </w:rPr>
        <w:t xml:space="preserve">za </w:t>
      </w:r>
      <w:r w:rsidR="00491F0E">
        <w:rPr>
          <w:rFonts w:ascii="Arial" w:hAnsi="Arial" w:cs="Arial"/>
          <w:sz w:val="24"/>
          <w:szCs w:val="24"/>
        </w:rPr>
        <w:t xml:space="preserve"> šk. godinu 2019./2020. za učenike 1. do 8. razreda</w:t>
      </w:r>
      <w:r w:rsidR="00402CB1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te vam upućujemo Poziv za dostavu ponude.</w:t>
      </w:r>
    </w:p>
    <w:p w:rsidR="00B11A10" w:rsidRDefault="00402CB1" w:rsidP="00B11A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Sukladno članku 12. stavku 1. Zakona o javnoj nabavi ( Narodne novine broj:</w:t>
      </w:r>
      <w:r w:rsidR="00C94E96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120/16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) za procijenjenu vrijednost do 200.000,00 kuna</w:t>
      </w:r>
      <w:r w:rsidR="00B5490D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za nabavu roba</w:t>
      </w:r>
      <w:r w:rsidR="00B5490D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Naručitelj nije obvezan provoditi postupke javne nabave propisane zakonom o javnoj nabavi. Primjenju</w:t>
      </w:r>
      <w:r w:rsidR="00B5490D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je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odredbe Pravilnika o provedbi postupaka jednostavne </w:t>
      </w:r>
      <w:r w:rsidR="00B5490D"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n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abave u OŠ </w:t>
      </w:r>
      <w:r w:rsid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Andrije </w:t>
      </w:r>
      <w:proofErr w:type="spellStart"/>
      <w:r w:rsidR="00491F0E">
        <w:rPr>
          <w:rFonts w:ascii="Arial" w:eastAsia="Times New Roman" w:hAnsi="Arial" w:cs="Arial"/>
          <w:bCs/>
          <w:sz w:val="24"/>
          <w:szCs w:val="24"/>
          <w:lang w:eastAsia="hr-HR"/>
        </w:rPr>
        <w:t>Palmovića</w:t>
      </w:r>
      <w:proofErr w:type="spellEnd"/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KLASA:012-03/17-01/01, URBROJ:2137-</w:t>
      </w:r>
      <w:r w:rsidR="00491F0E">
        <w:rPr>
          <w:rFonts w:ascii="Arial" w:eastAsia="Times New Roman" w:hAnsi="Arial" w:cs="Arial"/>
          <w:bCs/>
          <w:sz w:val="24"/>
          <w:szCs w:val="24"/>
          <w:lang w:eastAsia="hr-HR"/>
        </w:rPr>
        <w:t>35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-01-17-</w:t>
      </w:r>
      <w:r w:rsidR="00491F0E">
        <w:rPr>
          <w:rFonts w:ascii="Arial" w:eastAsia="Times New Roman" w:hAnsi="Arial" w:cs="Arial"/>
          <w:bCs/>
          <w:sz w:val="24"/>
          <w:szCs w:val="24"/>
          <w:lang w:eastAsia="hr-HR"/>
        </w:rPr>
        <w:t>002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 2</w:t>
      </w:r>
      <w:r w:rsidR="00491F0E">
        <w:rPr>
          <w:rFonts w:ascii="Arial" w:eastAsia="Times New Roman" w:hAnsi="Arial" w:cs="Arial"/>
          <w:bCs/>
          <w:sz w:val="24"/>
          <w:szCs w:val="24"/>
          <w:lang w:eastAsia="hr-HR"/>
        </w:rPr>
        <w:t>8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.6.2017. godine.</w:t>
      </w:r>
    </w:p>
    <w:p w:rsidR="004546C7" w:rsidRDefault="004546C7" w:rsidP="00B11A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546C7" w:rsidRDefault="004546C7" w:rsidP="004546C7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62D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OPIS PREDMETA NABAVE</w:t>
      </w:r>
    </w:p>
    <w:p w:rsidR="004546C7" w:rsidRPr="00862D1B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Pr="00127DFB" w:rsidRDefault="004546C7" w:rsidP="00CE57A0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Predmet nabave: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Udžbenici obveznih i izbornih </w:t>
      </w:r>
      <w:r>
        <w:rPr>
          <w:rFonts w:ascii="Arial" w:hAnsi="Arial" w:cs="Arial"/>
          <w:sz w:val="24"/>
          <w:szCs w:val="24"/>
        </w:rPr>
        <w:t>za 1.do 8.</w:t>
      </w:r>
      <w:r w:rsidRPr="00127DFB">
        <w:rPr>
          <w:rFonts w:ascii="Arial" w:hAnsi="Arial" w:cs="Arial"/>
          <w:sz w:val="24"/>
          <w:szCs w:val="24"/>
        </w:rPr>
        <w:t xml:space="preserve"> razred 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sukladno priloženom Troškovniku</w:t>
      </w:r>
    </w:p>
    <w:p w:rsidR="004546C7" w:rsidRPr="00127DFB" w:rsidRDefault="004546C7" w:rsidP="004546C7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Procijenjena vrijednost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: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>=</w:t>
      </w:r>
      <w:r w:rsidR="00FB2495" w:rsidRPr="00FB24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C166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36</w:t>
      </w:r>
      <w:r w:rsidR="00FB2495" w:rsidRPr="00FB24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C166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163</w:t>
      </w:r>
      <w:r w:rsidR="00FB2495" w:rsidRPr="00FB24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C1665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8A1E1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8A1E18">
        <w:rPr>
          <w:rFonts w:ascii="Arial" w:hAnsi="Arial" w:cs="Arial"/>
          <w:bCs/>
          <w:sz w:val="24"/>
          <w:szCs w:val="24"/>
          <w:lang w:eastAsia="hr-HR"/>
        </w:rPr>
        <w:t>(</w:t>
      </w:r>
      <w:proofErr w:type="spellStart"/>
      <w:r w:rsidR="008A1E18">
        <w:rPr>
          <w:rFonts w:ascii="Arial" w:hAnsi="Arial" w:cs="Arial"/>
          <w:bCs/>
          <w:sz w:val="24"/>
          <w:szCs w:val="24"/>
          <w:lang w:eastAsia="hr-HR"/>
        </w:rPr>
        <w:t>sto</w:t>
      </w:r>
      <w:r w:rsidR="00C16656">
        <w:rPr>
          <w:rFonts w:ascii="Arial" w:hAnsi="Arial" w:cs="Arial"/>
          <w:bCs/>
          <w:sz w:val="24"/>
          <w:szCs w:val="24"/>
          <w:lang w:eastAsia="hr-HR"/>
        </w:rPr>
        <w:t>tridesetšesttisućastošezdesettrikuneisedamdesetčetirilipe</w:t>
      </w:r>
      <w:proofErr w:type="spellEnd"/>
      <w:r w:rsidR="008A1E18">
        <w:rPr>
          <w:rFonts w:ascii="Arial" w:hAnsi="Arial" w:cs="Arial"/>
          <w:bCs/>
          <w:sz w:val="24"/>
          <w:szCs w:val="24"/>
          <w:lang w:eastAsia="hr-HR"/>
        </w:rPr>
        <w:t xml:space="preserve">) 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kn 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bez PDV-a</w:t>
      </w:r>
      <w:r w:rsidR="008A1E18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546C7" w:rsidRPr="00127DFB" w:rsidRDefault="004546C7" w:rsidP="004546C7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Evidencijski broj predmeta nabave:</w:t>
      </w:r>
      <w:r w:rsidRPr="00127DFB">
        <w:rPr>
          <w:rFonts w:ascii="Arial" w:hAnsi="Arial" w:cs="Arial"/>
          <w:sz w:val="24"/>
          <w:szCs w:val="24"/>
        </w:rPr>
        <w:t xml:space="preserve"> JN-</w:t>
      </w:r>
      <w:r w:rsidR="00CA21B2">
        <w:rPr>
          <w:rFonts w:ascii="Arial" w:hAnsi="Arial" w:cs="Arial"/>
          <w:sz w:val="24"/>
          <w:szCs w:val="24"/>
        </w:rPr>
        <w:t>8</w:t>
      </w:r>
      <w:r w:rsidRPr="00127DFB">
        <w:rPr>
          <w:rFonts w:ascii="Arial" w:hAnsi="Arial" w:cs="Arial"/>
          <w:sz w:val="24"/>
          <w:szCs w:val="24"/>
        </w:rPr>
        <w:t>/2019</w:t>
      </w:r>
    </w:p>
    <w:p w:rsidR="004546C7" w:rsidRPr="00862D1B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Pr="00862D1B" w:rsidRDefault="004546C7" w:rsidP="004546C7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 NABAVE</w:t>
      </w:r>
    </w:p>
    <w:p w:rsidR="004546C7" w:rsidRPr="00127DFB" w:rsidRDefault="004546C7" w:rsidP="004546C7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Ponuda treba sadržavati sljedeće uvjete: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Način izvršenja: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Izdavanje Narudžbenice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 isporuke: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do 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>30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FB2495">
        <w:rPr>
          <w:rFonts w:ascii="Arial" w:eastAsia="Times New Roman" w:hAnsi="Arial" w:cs="Arial"/>
          <w:bCs/>
          <w:sz w:val="24"/>
          <w:szCs w:val="24"/>
          <w:lang w:eastAsia="hr-HR"/>
        </w:rPr>
        <w:t>kolovoza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2019. godine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 valjanosti ponude: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30 dana od dana isteka roka za dostavu ponuda</w:t>
      </w:r>
    </w:p>
    <w:p w:rsidR="004546C7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Mjesto isporuke: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Osnovna škola Andrije </w:t>
      </w:r>
      <w:proofErr w:type="spellStart"/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>Palmovića</w:t>
      </w:r>
      <w:proofErr w:type="spellEnd"/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Školska ulica 15,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48312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Rasinja</w:t>
      </w:r>
      <w:proofErr w:type="spellEnd"/>
    </w:p>
    <w:p w:rsidR="004546C7" w:rsidRPr="00491F0E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Rok, način i uvjeti plaćanja: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491F0E">
        <w:rPr>
          <w:rFonts w:ascii="Arial" w:hAnsi="Arial" w:cs="Arial"/>
          <w:bCs/>
          <w:sz w:val="24"/>
          <w:szCs w:val="24"/>
          <w:shd w:val="clear" w:color="auto" w:fill="FFFFFF"/>
        </w:rPr>
        <w:t>Plaćanje će izvršiti Škola po isporuci udžbenika Školi te dostave fakture 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Pr="00491F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doznaci sredstava od Ministarstva znanosti i obrazovanja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Cijena ponude: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cijenu ponude potrebno je iskazati na način da se iskaže cijena bez PDV-a, iznos PDV te iznos ponude s PDV na način kako je određeno u Ponudbenom listu (Prilog 1)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Cijena: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Nepromjenjiva – sukladno dostavljenoj Ponudi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Kriterij odabira:</w:t>
      </w: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Najniža cijena </w:t>
      </w:r>
    </w:p>
    <w:p w:rsidR="004546C7" w:rsidRPr="00127DFB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Dokazi o sposobnosti:</w:t>
      </w:r>
    </w:p>
    <w:p w:rsidR="004546C7" w:rsidRPr="00127DFB" w:rsidRDefault="004546C7" w:rsidP="004546C7">
      <w:pPr>
        <w:pStyle w:val="Odlomakpopisa"/>
        <w:numPr>
          <w:ilvl w:val="0"/>
          <w:numId w:val="11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uvjet pravne i poslovne sposobnosti</w:t>
      </w:r>
    </w:p>
    <w:p w:rsidR="004546C7" w:rsidRPr="00CE57A0" w:rsidRDefault="004546C7" w:rsidP="008F09BE">
      <w:pPr>
        <w:pStyle w:val="Odlomakpopisa"/>
        <w:numPr>
          <w:ilvl w:val="1"/>
          <w:numId w:val="11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>dokaz o pravnoj i poslovnoj sposobnosti ( UPIS U REGISTAR – Izvadak)</w:t>
      </w:r>
    </w:p>
    <w:p w:rsidR="004546C7" w:rsidRPr="00127DFB" w:rsidRDefault="004546C7" w:rsidP="004546C7">
      <w:pPr>
        <w:pStyle w:val="Odlomakpopisa"/>
        <w:numPr>
          <w:ilvl w:val="0"/>
          <w:numId w:val="11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Minimalna razina financijske sposobnosti </w:t>
      </w:r>
    </w:p>
    <w:p w:rsidR="004546C7" w:rsidRPr="00CE57A0" w:rsidRDefault="004546C7" w:rsidP="00C20E15">
      <w:pPr>
        <w:pStyle w:val="Odlomakpopisa"/>
        <w:numPr>
          <w:ilvl w:val="0"/>
          <w:numId w:val="1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>dokaz da nema dospjelih poreznih obveza i obveza za mirovinsko i zdravstveno osiguranje ( potvrda porezne uprave ne starije od 30 dana)</w:t>
      </w:r>
    </w:p>
    <w:p w:rsidR="004546C7" w:rsidRPr="00127DFB" w:rsidRDefault="004546C7" w:rsidP="004546C7">
      <w:pPr>
        <w:pStyle w:val="Odlomakpopisa"/>
        <w:numPr>
          <w:ilvl w:val="0"/>
          <w:numId w:val="11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Izjava o nekažnjavanju</w:t>
      </w:r>
    </w:p>
    <w:p w:rsidR="004546C7" w:rsidRDefault="004546C7" w:rsidP="004546C7">
      <w:pPr>
        <w:pStyle w:val="Odlomakpopisa"/>
        <w:numPr>
          <w:ilvl w:val="0"/>
          <w:numId w:val="1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27DFB">
        <w:rPr>
          <w:rFonts w:ascii="Arial" w:eastAsia="Times New Roman" w:hAnsi="Arial" w:cs="Arial"/>
          <w:bCs/>
          <w:sz w:val="24"/>
          <w:szCs w:val="24"/>
          <w:lang w:eastAsia="hr-HR"/>
        </w:rPr>
        <w:t>potpisana i ovjerena izjava o nekažnjavanju ponuditelja i osobe ovlaštene za zastupanje ponuditelja</w:t>
      </w:r>
    </w:p>
    <w:p w:rsidR="004546C7" w:rsidRDefault="004546C7" w:rsidP="004546C7">
      <w:pPr>
        <w:pStyle w:val="Odlomakpopisa"/>
        <w:ind w:left="1080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546C7" w:rsidRPr="00862D1B" w:rsidRDefault="004546C7" w:rsidP="004546C7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SASTAVNI DIJELOVI PONUDE</w:t>
      </w:r>
    </w:p>
    <w:p w:rsidR="004546C7" w:rsidRPr="00491F0E" w:rsidRDefault="004546C7" w:rsidP="004546C7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>Ponuda treba sadržavati:</w:t>
      </w:r>
    </w:p>
    <w:p w:rsidR="004546C7" w:rsidRPr="00491F0E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Ponudbeni list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ispunjen, potpisan i ovjeren od strane ponuditelja</w:t>
      </w:r>
    </w:p>
    <w:p w:rsidR="004546C7" w:rsidRPr="00491F0E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Troškovnik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ispunjen, potpisan i ovjeren od strane ponuditelja</w:t>
      </w:r>
    </w:p>
    <w:p w:rsidR="004546C7" w:rsidRPr="00491F0E" w:rsidRDefault="004546C7" w:rsidP="004546C7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Izjava o nekažnjavanju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potpisana od strane ponuditelja</w:t>
      </w:r>
    </w:p>
    <w:p w:rsidR="004546C7" w:rsidRPr="00CE57A0" w:rsidRDefault="004546C7" w:rsidP="00D61481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E57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Dokazi o sposobnosti – </w:t>
      </w:r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>traženi dokumenti (preslika-elektronički ispis)</w:t>
      </w:r>
    </w:p>
    <w:p w:rsidR="00CE57A0" w:rsidRPr="00CE57A0" w:rsidRDefault="00CE57A0" w:rsidP="00CE57A0">
      <w:pPr>
        <w:pStyle w:val="Odlomakpopisa"/>
        <w:ind w:left="757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Pr="00862D1B" w:rsidRDefault="004546C7" w:rsidP="004546C7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NAČIN DOSTAVE PONUDE</w:t>
      </w:r>
    </w:p>
    <w:p w:rsidR="004546C7" w:rsidRPr="00491F0E" w:rsidRDefault="004546C7" w:rsidP="004546C7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>Ponuda se dostavlja na Ponudbenom listu i Troškovniku – prilozi uz poziv ispunjeni i potpisani od strane ovlaštenih osoba. Naručitelj neće prihvatiti ponudu koja ne ispunjava uvjete i zahtjeve iz Poziva za dostavu ponude.</w:t>
      </w:r>
    </w:p>
    <w:p w:rsidR="004546C7" w:rsidRPr="00491F0E" w:rsidRDefault="004546C7" w:rsidP="004546C7">
      <w:pPr>
        <w:pStyle w:val="Odlomakpopisa"/>
        <w:numPr>
          <w:ilvl w:val="0"/>
          <w:numId w:val="9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Molimo da ponudu dostavite: Rok za dostavu ponuda 8 dana od dana traženja ponude, najkasnije </w:t>
      </w: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 </w:t>
      </w:r>
      <w:r w:rsidR="00FB24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22</w:t>
      </w:r>
      <w:r w:rsidRPr="00491F0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.7.2019. do 13,00 sati bez obzira na način dostave</w:t>
      </w:r>
    </w:p>
    <w:p w:rsidR="004546C7" w:rsidRDefault="004546C7" w:rsidP="00BF7DD4">
      <w:pPr>
        <w:pStyle w:val="Odlomakpopisa"/>
        <w:numPr>
          <w:ilvl w:val="0"/>
          <w:numId w:val="9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Mjesto dostave: Osnovna škola Andrije </w:t>
      </w:r>
      <w:proofErr w:type="spellStart"/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>Palmovića</w:t>
      </w:r>
      <w:proofErr w:type="spellEnd"/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Školska ulica 15, 48312 </w:t>
      </w:r>
      <w:proofErr w:type="spellStart"/>
      <w:r w:rsidRPr="00CE57A0">
        <w:rPr>
          <w:rFonts w:ascii="Arial" w:eastAsia="Times New Roman" w:hAnsi="Arial" w:cs="Arial"/>
          <w:bCs/>
          <w:sz w:val="24"/>
          <w:szCs w:val="24"/>
          <w:lang w:eastAsia="hr-HR"/>
        </w:rPr>
        <w:t>Rasinja</w:t>
      </w:r>
      <w:proofErr w:type="spellEnd"/>
    </w:p>
    <w:p w:rsidR="00CE57A0" w:rsidRPr="00CE57A0" w:rsidRDefault="00CE57A0" w:rsidP="00CE57A0">
      <w:pPr>
        <w:pStyle w:val="Odlomakpopisa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546C7" w:rsidRDefault="004546C7" w:rsidP="00AE7B92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E57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OSTALO:</w:t>
      </w:r>
    </w:p>
    <w:p w:rsidR="00CE57A0" w:rsidRPr="00CE57A0" w:rsidRDefault="00CE57A0" w:rsidP="00CE57A0">
      <w:pPr>
        <w:pStyle w:val="Odlomakpopis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Default="004546C7" w:rsidP="004546C7">
      <w:pPr>
        <w:pStyle w:val="Odlomakpopisa"/>
        <w:numPr>
          <w:ilvl w:val="0"/>
          <w:numId w:val="9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546C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Obavijest u vezi predmeta nabave: kontakt osoba – Krunoslav Belaj 048/837-585 </w:t>
      </w:r>
      <w:hyperlink r:id="rId7" w:history="1">
        <w:r w:rsidRPr="004049BB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ured@os-apalmovica-rasinja.skole.hr</w:t>
        </w:r>
      </w:hyperlink>
    </w:p>
    <w:p w:rsidR="00CE57A0" w:rsidRDefault="00CE57A0" w:rsidP="00CE57A0">
      <w:pPr>
        <w:pStyle w:val="Odlomakpopisa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546C7" w:rsidRPr="004546C7" w:rsidRDefault="004546C7" w:rsidP="004546C7">
      <w:pPr>
        <w:pStyle w:val="Odlomakpopisa"/>
        <w:numPr>
          <w:ilvl w:val="0"/>
          <w:numId w:val="9"/>
        </w:num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546C7">
        <w:rPr>
          <w:rFonts w:ascii="Arial" w:eastAsia="Times New Roman" w:hAnsi="Arial" w:cs="Arial"/>
          <w:bCs/>
          <w:sz w:val="24"/>
          <w:szCs w:val="24"/>
          <w:lang w:eastAsia="hr-HR"/>
        </w:rPr>
        <w:t>Obavijest o rezultatima predmeta nabave:  pisanu obavijest o rezultatima nabave Naručitelj će dostaviti ponuditeljima nakon izvršenog izbora.</w:t>
      </w:r>
    </w:p>
    <w:p w:rsidR="004546C7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Default="004546C7" w:rsidP="004546C7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546C7" w:rsidRPr="00491F0E" w:rsidRDefault="004546C7" w:rsidP="004546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    </w:t>
      </w:r>
      <w:r w:rsidRPr="00491F0E">
        <w:rPr>
          <w:rFonts w:ascii="Arial" w:eastAsia="Times New Roman" w:hAnsi="Arial" w:cs="Arial"/>
          <w:bCs/>
          <w:sz w:val="24"/>
          <w:szCs w:val="24"/>
          <w:lang w:eastAsia="hr-HR"/>
        </w:rPr>
        <w:t>S poštovanjem,</w:t>
      </w:r>
    </w:p>
    <w:p w:rsidR="004546C7" w:rsidRPr="005107E5" w:rsidRDefault="004546C7" w:rsidP="004546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RAVNATELJ:</w:t>
      </w:r>
    </w:p>
    <w:p w:rsidR="004546C7" w:rsidRPr="004546C7" w:rsidRDefault="004546C7" w:rsidP="00CE57A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Krunoslav Belaj</w:t>
      </w:r>
    </w:p>
    <w:p w:rsidR="0015427B" w:rsidRPr="00491F0E" w:rsidRDefault="0015427B" w:rsidP="008A1E1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sectPr w:rsidR="0015427B" w:rsidRPr="00491F0E" w:rsidSect="005159D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4C" w:rsidRDefault="00AF344C" w:rsidP="008A3E5A">
      <w:pPr>
        <w:spacing w:after="0" w:line="240" w:lineRule="auto"/>
      </w:pPr>
      <w:r>
        <w:separator/>
      </w:r>
    </w:p>
  </w:endnote>
  <w:endnote w:type="continuationSeparator" w:id="0">
    <w:p w:rsidR="00AF344C" w:rsidRDefault="00AF344C" w:rsidP="008A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242818"/>
      <w:docPartObj>
        <w:docPartGallery w:val="Page Numbers (Bottom of Page)"/>
        <w:docPartUnique/>
      </w:docPartObj>
    </w:sdtPr>
    <w:sdtEndPr/>
    <w:sdtContent>
      <w:p w:rsidR="008A3E5A" w:rsidRDefault="008A3E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56">
          <w:rPr>
            <w:noProof/>
          </w:rPr>
          <w:t>3</w:t>
        </w:r>
        <w:r>
          <w:fldChar w:fldCharType="end"/>
        </w:r>
      </w:p>
    </w:sdtContent>
  </w:sdt>
  <w:p w:rsidR="008A3E5A" w:rsidRDefault="008A3E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4C" w:rsidRDefault="00AF344C" w:rsidP="008A3E5A">
      <w:pPr>
        <w:spacing w:after="0" w:line="240" w:lineRule="auto"/>
      </w:pPr>
      <w:r>
        <w:separator/>
      </w:r>
    </w:p>
  </w:footnote>
  <w:footnote w:type="continuationSeparator" w:id="0">
    <w:p w:rsidR="00AF344C" w:rsidRDefault="00AF344C" w:rsidP="008A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F053B7"/>
    <w:multiLevelType w:val="hybridMultilevel"/>
    <w:tmpl w:val="99446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77C3B"/>
    <w:multiLevelType w:val="hybridMultilevel"/>
    <w:tmpl w:val="6640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E8C"/>
    <w:multiLevelType w:val="hybridMultilevel"/>
    <w:tmpl w:val="3F006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F2E"/>
    <w:multiLevelType w:val="hybridMultilevel"/>
    <w:tmpl w:val="233AD074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2DC7"/>
    <w:multiLevelType w:val="hybridMultilevel"/>
    <w:tmpl w:val="AB9C3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AD0"/>
    <w:multiLevelType w:val="hybridMultilevel"/>
    <w:tmpl w:val="36281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57D19"/>
    <w:multiLevelType w:val="hybridMultilevel"/>
    <w:tmpl w:val="B7AE1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20885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006D"/>
    <w:multiLevelType w:val="hybridMultilevel"/>
    <w:tmpl w:val="1FAED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4B6C"/>
    <w:multiLevelType w:val="hybridMultilevel"/>
    <w:tmpl w:val="8076C8CA"/>
    <w:lvl w:ilvl="0" w:tplc="A20885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9285A"/>
    <w:multiLevelType w:val="hybridMultilevel"/>
    <w:tmpl w:val="D040E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0B1F"/>
    <w:multiLevelType w:val="hybridMultilevel"/>
    <w:tmpl w:val="A7DE9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31DCC"/>
    <w:multiLevelType w:val="hybridMultilevel"/>
    <w:tmpl w:val="8FC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8"/>
    <w:rsid w:val="00061C53"/>
    <w:rsid w:val="00075A5B"/>
    <w:rsid w:val="00097B33"/>
    <w:rsid w:val="000B0A0A"/>
    <w:rsid w:val="000C4CAC"/>
    <w:rsid w:val="000E5B5A"/>
    <w:rsid w:val="0010190C"/>
    <w:rsid w:val="00127DFB"/>
    <w:rsid w:val="00143EED"/>
    <w:rsid w:val="0015427B"/>
    <w:rsid w:val="001E0899"/>
    <w:rsid w:val="002A2EF2"/>
    <w:rsid w:val="002C7ABE"/>
    <w:rsid w:val="002D37A3"/>
    <w:rsid w:val="002F2648"/>
    <w:rsid w:val="003413CF"/>
    <w:rsid w:val="003521F8"/>
    <w:rsid w:val="003751F5"/>
    <w:rsid w:val="003C45E8"/>
    <w:rsid w:val="00402CB1"/>
    <w:rsid w:val="004176BF"/>
    <w:rsid w:val="0043293D"/>
    <w:rsid w:val="0045020F"/>
    <w:rsid w:val="004546C7"/>
    <w:rsid w:val="00456C13"/>
    <w:rsid w:val="00491F0E"/>
    <w:rsid w:val="00492D39"/>
    <w:rsid w:val="004B67B8"/>
    <w:rsid w:val="005107E5"/>
    <w:rsid w:val="005159D6"/>
    <w:rsid w:val="00570CC6"/>
    <w:rsid w:val="005838BC"/>
    <w:rsid w:val="00597F1C"/>
    <w:rsid w:val="006A07E5"/>
    <w:rsid w:val="006B16A0"/>
    <w:rsid w:val="0071610B"/>
    <w:rsid w:val="007355C5"/>
    <w:rsid w:val="00740C65"/>
    <w:rsid w:val="0074154D"/>
    <w:rsid w:val="00743623"/>
    <w:rsid w:val="007D6674"/>
    <w:rsid w:val="00862D1B"/>
    <w:rsid w:val="00864889"/>
    <w:rsid w:val="00873AD3"/>
    <w:rsid w:val="00881CD6"/>
    <w:rsid w:val="008A1E18"/>
    <w:rsid w:val="008A3E5A"/>
    <w:rsid w:val="008D2F08"/>
    <w:rsid w:val="009031F3"/>
    <w:rsid w:val="00932AC1"/>
    <w:rsid w:val="00973F35"/>
    <w:rsid w:val="00976D2E"/>
    <w:rsid w:val="009931F0"/>
    <w:rsid w:val="0099682D"/>
    <w:rsid w:val="009C79C5"/>
    <w:rsid w:val="009F359E"/>
    <w:rsid w:val="00A60F62"/>
    <w:rsid w:val="00A6652A"/>
    <w:rsid w:val="00A7363D"/>
    <w:rsid w:val="00A91556"/>
    <w:rsid w:val="00AE62AA"/>
    <w:rsid w:val="00AF0FBF"/>
    <w:rsid w:val="00AF344C"/>
    <w:rsid w:val="00B10661"/>
    <w:rsid w:val="00B11A10"/>
    <w:rsid w:val="00B5490D"/>
    <w:rsid w:val="00B946A8"/>
    <w:rsid w:val="00BC7E7D"/>
    <w:rsid w:val="00BF7765"/>
    <w:rsid w:val="00C02689"/>
    <w:rsid w:val="00C16656"/>
    <w:rsid w:val="00C94E96"/>
    <w:rsid w:val="00CA21B2"/>
    <w:rsid w:val="00CB5E97"/>
    <w:rsid w:val="00CE57A0"/>
    <w:rsid w:val="00D00878"/>
    <w:rsid w:val="00D0400A"/>
    <w:rsid w:val="00D44D27"/>
    <w:rsid w:val="00D55D07"/>
    <w:rsid w:val="00E033C3"/>
    <w:rsid w:val="00E12E19"/>
    <w:rsid w:val="00E46682"/>
    <w:rsid w:val="00EC4ACC"/>
    <w:rsid w:val="00EF5A87"/>
    <w:rsid w:val="00F26B20"/>
    <w:rsid w:val="00F51B83"/>
    <w:rsid w:val="00F76B95"/>
    <w:rsid w:val="00F77769"/>
    <w:rsid w:val="00F904A9"/>
    <w:rsid w:val="00FA634D"/>
    <w:rsid w:val="00FB1C34"/>
    <w:rsid w:val="00FB2495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D2C5-81D9-4DC3-8EFB-DD6A150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67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7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E5A"/>
  </w:style>
  <w:style w:type="paragraph" w:styleId="Podnoje">
    <w:name w:val="footer"/>
    <w:basedOn w:val="Normal"/>
    <w:link w:val="Podno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E5A"/>
  </w:style>
  <w:style w:type="paragraph" w:styleId="Odlomakpopisa">
    <w:name w:val="List Paragraph"/>
    <w:basedOn w:val="Normal"/>
    <w:uiPriority w:val="34"/>
    <w:qFormat/>
    <w:rsid w:val="008A3E5A"/>
    <w:pPr>
      <w:ind w:left="720"/>
      <w:contextualSpacing/>
    </w:pPr>
  </w:style>
  <w:style w:type="table" w:styleId="Reetkatablice">
    <w:name w:val="Table Grid"/>
    <w:basedOn w:val="Obinatablica"/>
    <w:uiPriority w:val="59"/>
    <w:rsid w:val="00B1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apalmovica-rasi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2019-07-12T08:25:00Z</cp:lastPrinted>
  <dcterms:created xsi:type="dcterms:W3CDTF">2019-07-14T12:55:00Z</dcterms:created>
  <dcterms:modified xsi:type="dcterms:W3CDTF">2019-07-14T12:55:00Z</dcterms:modified>
</cp:coreProperties>
</file>